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3593D" w14:textId="77777777" w:rsidR="00026439" w:rsidRDefault="00CB74ED" w:rsidP="00CB74ED">
      <w:pPr>
        <w:jc w:val="both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INTRODUZIONE</w:t>
      </w:r>
    </w:p>
    <w:p w14:paraId="73637790" w14:textId="77777777" w:rsidR="00CB74ED" w:rsidRDefault="00CB74ED" w:rsidP="00CB74ED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Anche quest’anno proponiamo un percorso pensato per i nostri amici più piccoli e che può essere usato all’interno di quei </w:t>
      </w:r>
      <w:proofErr w:type="spellStart"/>
      <w:r>
        <w:rPr>
          <w:rFonts w:ascii="Tahoma" w:hAnsi="Tahoma" w:cs="Tahoma"/>
          <w:sz w:val="28"/>
          <w:szCs w:val="28"/>
        </w:rPr>
        <w:t>grest</w:t>
      </w:r>
      <w:proofErr w:type="spellEnd"/>
      <w:r>
        <w:rPr>
          <w:rFonts w:ascii="Tahoma" w:hAnsi="Tahoma" w:cs="Tahoma"/>
          <w:sz w:val="28"/>
          <w:szCs w:val="28"/>
        </w:rPr>
        <w:t xml:space="preserve"> e scuole dell’infanzie che propongono attività nel tempo estivo.</w:t>
      </w:r>
    </w:p>
    <w:p w14:paraId="49EEB9A3" w14:textId="0642A8FB" w:rsidR="00CB74ED" w:rsidRDefault="00CB74ED" w:rsidP="00CB74ED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All</w:t>
      </w:r>
      <w:r w:rsidR="00845B0E">
        <w:rPr>
          <w:rFonts w:ascii="Tahoma" w:hAnsi="Tahoma" w:cs="Tahoma"/>
          <w:sz w:val="28"/>
          <w:szCs w:val="28"/>
        </w:rPr>
        <w:t>’interno delle ambientazioni di YES</w:t>
      </w:r>
      <w:r>
        <w:rPr>
          <w:rFonts w:ascii="Tahoma" w:hAnsi="Tahoma" w:cs="Tahoma"/>
          <w:sz w:val="28"/>
          <w:szCs w:val="28"/>
        </w:rPr>
        <w:t xml:space="preserve"> abbiamo </w:t>
      </w:r>
      <w:r w:rsidR="00845B0E">
        <w:rPr>
          <w:rFonts w:ascii="Tahoma" w:hAnsi="Tahoma" w:cs="Tahoma"/>
          <w:sz w:val="28"/>
          <w:szCs w:val="28"/>
        </w:rPr>
        <w:t>s</w:t>
      </w:r>
      <w:r w:rsidR="00DA7478">
        <w:rPr>
          <w:rFonts w:ascii="Tahoma" w:hAnsi="Tahoma" w:cs="Tahoma"/>
          <w:sz w:val="28"/>
          <w:szCs w:val="28"/>
        </w:rPr>
        <w:t>celto quella ambientata in Perù</w:t>
      </w:r>
      <w:bookmarkStart w:id="0" w:name="_GoBack"/>
      <w:bookmarkEnd w:id="0"/>
      <w:r w:rsidR="00E21C42">
        <w:rPr>
          <w:rFonts w:ascii="Tahoma" w:hAnsi="Tahoma" w:cs="Tahoma"/>
          <w:sz w:val="28"/>
          <w:szCs w:val="28"/>
        </w:rPr>
        <w:t xml:space="preserve"> con protagonisti la piccola Maria e il suo fedele amico lama </w:t>
      </w:r>
      <w:proofErr w:type="spellStart"/>
      <w:r w:rsidR="00E21C42">
        <w:rPr>
          <w:rFonts w:ascii="Tahoma" w:hAnsi="Tahoma" w:cs="Tahoma"/>
          <w:sz w:val="28"/>
          <w:szCs w:val="28"/>
        </w:rPr>
        <w:t>Sput</w:t>
      </w:r>
      <w:proofErr w:type="spellEnd"/>
      <w:r w:rsidR="00E21C42">
        <w:rPr>
          <w:rFonts w:ascii="Tahoma" w:hAnsi="Tahoma" w:cs="Tahoma"/>
          <w:sz w:val="28"/>
          <w:szCs w:val="28"/>
        </w:rPr>
        <w:t xml:space="preserve">, </w:t>
      </w:r>
      <w:r w:rsidR="00845B0E">
        <w:rPr>
          <w:rFonts w:ascii="Tahoma" w:hAnsi="Tahoma" w:cs="Tahoma"/>
          <w:sz w:val="28"/>
          <w:szCs w:val="28"/>
        </w:rPr>
        <w:t>perché ci pareva più semplice da capire e configurabile da pensare, se si vuole, anche come una grande caccia al tesoro.</w:t>
      </w:r>
    </w:p>
    <w:p w14:paraId="66547276" w14:textId="77777777" w:rsidR="00CB74ED" w:rsidRDefault="00845B0E" w:rsidP="00CB74ED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T</w:t>
      </w:r>
      <w:r w:rsidR="00CB74ED">
        <w:rPr>
          <w:rFonts w:ascii="Tahoma" w:hAnsi="Tahoma" w:cs="Tahoma"/>
          <w:sz w:val="28"/>
          <w:szCs w:val="28"/>
        </w:rPr>
        <w:t>roverete le indicazioni di attività, giochi, e tematiche che si possono utilizzare con i bambini.</w:t>
      </w:r>
    </w:p>
    <w:p w14:paraId="50B80750" w14:textId="77777777" w:rsidR="00CB74ED" w:rsidRDefault="00CB74ED" w:rsidP="00CB74ED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Co</w:t>
      </w:r>
      <w:r w:rsidR="004F2BCA">
        <w:rPr>
          <w:rFonts w:ascii="Tahoma" w:hAnsi="Tahoma" w:cs="Tahoma"/>
          <w:sz w:val="28"/>
          <w:szCs w:val="28"/>
        </w:rPr>
        <w:t>nfidiamo poi, che dandovi gli in</w:t>
      </w:r>
      <w:r>
        <w:rPr>
          <w:rFonts w:ascii="Tahoma" w:hAnsi="Tahoma" w:cs="Tahoma"/>
          <w:sz w:val="28"/>
          <w:szCs w:val="28"/>
        </w:rPr>
        <w:t>put iniziali sappiate sbizzarrirvi e creare situazioni coinvolgenti per animare questo periodo estivo dei nostri piccoli amici.</w:t>
      </w:r>
    </w:p>
    <w:p w14:paraId="3EFD57DD" w14:textId="77777777" w:rsidR="00CB74ED" w:rsidRPr="00CB74ED" w:rsidRDefault="00CB74ED" w:rsidP="00CB74ED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Buon lavoro!!!</w:t>
      </w:r>
    </w:p>
    <w:sectPr w:rsidR="00CB74ED" w:rsidRPr="00CB74ED" w:rsidSect="000264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CB74ED"/>
    <w:rsid w:val="00026439"/>
    <w:rsid w:val="004F2BCA"/>
    <w:rsid w:val="00845B0E"/>
    <w:rsid w:val="00CB74ED"/>
    <w:rsid w:val="00DA7478"/>
    <w:rsid w:val="00E21C42"/>
    <w:rsid w:val="00E5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036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0264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111</Words>
  <Characters>639</Characters>
  <Application>Microsoft Macintosh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donfabio</dc:creator>
  <cp:keywords/>
  <dc:description/>
  <cp:lastModifiedBy>Utente di Microsoft Office</cp:lastModifiedBy>
  <cp:revision>7</cp:revision>
  <dcterms:created xsi:type="dcterms:W3CDTF">2018-02-14T10:44:00Z</dcterms:created>
  <dcterms:modified xsi:type="dcterms:W3CDTF">2019-03-12T06:49:00Z</dcterms:modified>
</cp:coreProperties>
</file>